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572" w:rsidRPr="00EA55CC" w:rsidRDefault="00C86572" w:rsidP="00C86572">
      <w:pPr>
        <w:rPr>
          <w:rFonts w:ascii="Arial" w:hAnsi="Arial" w:cs="Arial"/>
        </w:rPr>
      </w:pPr>
      <w:r w:rsidRPr="00EA55CC">
        <w:rPr>
          <w:rFonts w:ascii="Arial" w:hAnsi="Arial" w:cs="Arial"/>
        </w:rPr>
        <w:t xml:space="preserve">Broj: </w:t>
      </w:r>
      <w:r w:rsidR="000B2DB8">
        <w:rPr>
          <w:rFonts w:ascii="Arial" w:hAnsi="Arial" w:cs="Arial"/>
        </w:rPr>
        <w:t>254</w:t>
      </w:r>
      <w:r w:rsidR="00004FD0">
        <w:rPr>
          <w:rFonts w:ascii="Arial" w:hAnsi="Arial" w:cs="Arial"/>
        </w:rPr>
        <w:t>-R</w:t>
      </w:r>
      <w:r w:rsidR="00BF44E4">
        <w:rPr>
          <w:rFonts w:ascii="Arial" w:hAnsi="Arial" w:cs="Arial"/>
        </w:rPr>
        <w:t>/2</w:t>
      </w:r>
      <w:r w:rsidR="000B2DB8">
        <w:rPr>
          <w:rFonts w:ascii="Arial" w:hAnsi="Arial" w:cs="Arial"/>
        </w:rPr>
        <w:t>6</w:t>
      </w:r>
    </w:p>
    <w:p w:rsidR="00C86572" w:rsidRPr="00EA55CC" w:rsidRDefault="00C86572" w:rsidP="00C86572">
      <w:pPr>
        <w:rPr>
          <w:rFonts w:ascii="Arial" w:hAnsi="Arial" w:cs="Arial"/>
        </w:rPr>
      </w:pPr>
      <w:r w:rsidRPr="00EA55CC">
        <w:rPr>
          <w:rFonts w:ascii="Arial" w:hAnsi="Arial" w:cs="Arial"/>
        </w:rPr>
        <w:t xml:space="preserve">Dubrovnik, </w:t>
      </w:r>
      <w:r w:rsidR="000B2DB8">
        <w:rPr>
          <w:rFonts w:ascii="Arial" w:hAnsi="Arial" w:cs="Arial"/>
        </w:rPr>
        <w:t>14</w:t>
      </w:r>
      <w:r w:rsidR="00BF44E4">
        <w:rPr>
          <w:rFonts w:ascii="Arial" w:hAnsi="Arial" w:cs="Arial"/>
        </w:rPr>
        <w:t xml:space="preserve">. </w:t>
      </w:r>
      <w:r w:rsidR="000B2DB8">
        <w:rPr>
          <w:rFonts w:ascii="Arial" w:hAnsi="Arial" w:cs="Arial"/>
        </w:rPr>
        <w:t>rujan</w:t>
      </w:r>
      <w:r w:rsidR="00BF44E4">
        <w:rPr>
          <w:rFonts w:ascii="Arial" w:hAnsi="Arial" w:cs="Arial"/>
        </w:rPr>
        <w:t xml:space="preserve"> 202</w:t>
      </w:r>
      <w:r w:rsidR="000B2DB8">
        <w:rPr>
          <w:rFonts w:ascii="Arial" w:hAnsi="Arial" w:cs="Arial"/>
        </w:rPr>
        <w:t>6</w:t>
      </w:r>
      <w:r w:rsidR="00BF44E4">
        <w:rPr>
          <w:rFonts w:ascii="Arial" w:hAnsi="Arial" w:cs="Arial"/>
        </w:rPr>
        <w:t>.</w:t>
      </w:r>
    </w:p>
    <w:p w:rsidR="00C86572" w:rsidRPr="00EA55CC" w:rsidRDefault="00C86572" w:rsidP="00C86572">
      <w:pPr>
        <w:rPr>
          <w:rFonts w:ascii="Arial" w:hAnsi="Arial" w:cs="Arial"/>
        </w:rPr>
      </w:pPr>
    </w:p>
    <w:p w:rsidR="00C86572" w:rsidRDefault="00C86572" w:rsidP="00C86572">
      <w:pPr>
        <w:rPr>
          <w:rFonts w:ascii="Arial" w:hAnsi="Arial" w:cs="Arial"/>
        </w:rPr>
      </w:pPr>
    </w:p>
    <w:p w:rsidR="00BF44E4" w:rsidRPr="00CB4F5D" w:rsidRDefault="00BF44E4" w:rsidP="00BF44E4">
      <w:pPr>
        <w:rPr>
          <w:rFonts w:ascii="Arial" w:hAnsi="Arial" w:cs="Arial"/>
        </w:rPr>
      </w:pPr>
    </w:p>
    <w:p w:rsidR="00BF44E4" w:rsidRPr="00CB4F5D" w:rsidRDefault="00BF44E4" w:rsidP="00BF44E4">
      <w:pPr>
        <w:rPr>
          <w:rFonts w:ascii="Arial" w:hAnsi="Arial" w:cs="Arial"/>
        </w:rPr>
      </w:pPr>
    </w:p>
    <w:p w:rsidR="00BF44E4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BF44E4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iCs/>
          <w:color w:val="000000" w:themeColor="text1"/>
          <w:sz w:val="22"/>
          <w:szCs w:val="22"/>
        </w:rPr>
      </w:pPr>
      <w:r w:rsidRPr="00CB4F5D">
        <w:rPr>
          <w:rFonts w:ascii="Arial" w:hAnsi="Arial" w:cs="Arial"/>
          <w:iCs/>
          <w:color w:val="000000" w:themeColor="text1"/>
          <w:sz w:val="22"/>
          <w:szCs w:val="22"/>
        </w:rPr>
        <w:t xml:space="preserve">Temeljem članka 10., stavka 1., točke 10. Zakona o pravu na pristup informacijama (NN br. 25/13, 85/15 i 69/22) Javna ustanova Športski objekti Dubrovnik objavljuje </w:t>
      </w: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iCs/>
          <w:color w:val="000000" w:themeColor="text1"/>
          <w:sz w:val="22"/>
          <w:szCs w:val="22"/>
        </w:rPr>
      </w:pP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</w:rPr>
      </w:pPr>
      <w:r w:rsidRPr="00CB4F5D">
        <w:rPr>
          <w:rFonts w:ascii="Arial" w:hAnsi="Arial" w:cs="Arial"/>
          <w:b/>
          <w:iCs/>
          <w:color w:val="000000" w:themeColor="text1"/>
        </w:rPr>
        <w:t>Obavijest o ishodu natječajnog postupka</w:t>
      </w: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CB4F5D">
        <w:rPr>
          <w:rFonts w:ascii="Arial" w:hAnsi="Arial" w:cs="Arial"/>
          <w:sz w:val="22"/>
          <w:szCs w:val="22"/>
        </w:rPr>
        <w:t> </w:t>
      </w:r>
    </w:p>
    <w:p w:rsidR="00BF44E4" w:rsidRPr="00B43453" w:rsidRDefault="00BF44E4" w:rsidP="00BF44E4">
      <w:pPr>
        <w:rPr>
          <w:rFonts w:ascii="Arial" w:hAnsi="Arial" w:cs="Arial"/>
        </w:rPr>
      </w:pPr>
      <w:r w:rsidRPr="00CB4F5D">
        <w:rPr>
          <w:rFonts w:ascii="Arial" w:hAnsi="Arial" w:cs="Arial"/>
        </w:rPr>
        <w:t xml:space="preserve">za prijam na poslove radnog mjesta </w:t>
      </w:r>
      <w:r w:rsidR="009F4833">
        <w:rPr>
          <w:rFonts w:ascii="Arial" w:hAnsi="Arial" w:cs="Arial"/>
        </w:rPr>
        <w:t>Spremačica,</w:t>
      </w:r>
      <w:r w:rsidRPr="00B43453">
        <w:rPr>
          <w:rFonts w:ascii="Arial" w:hAnsi="Arial" w:cs="Arial"/>
        </w:rPr>
        <w:t xml:space="preserve"> na neodređeno vrijeme, s obveznim probnim rokom od tri mjeseca, objavljen je na WEB stranici i oglasnoj tabli Javne ustanove, te na </w:t>
      </w:r>
      <w:r w:rsidR="000B2DB8">
        <w:rPr>
          <w:rFonts w:ascii="Arial" w:hAnsi="Arial" w:cs="Arial"/>
        </w:rPr>
        <w:t>Zavodu za zapošljavanje, dana 27</w:t>
      </w:r>
      <w:r w:rsidR="009F13FF">
        <w:rPr>
          <w:rFonts w:ascii="Arial" w:hAnsi="Arial" w:cs="Arial"/>
        </w:rPr>
        <w:t xml:space="preserve">. </w:t>
      </w:r>
      <w:r w:rsidR="000B2DB8">
        <w:rPr>
          <w:rFonts w:ascii="Arial" w:hAnsi="Arial" w:cs="Arial"/>
        </w:rPr>
        <w:t>kolovoza</w:t>
      </w:r>
      <w:r w:rsidRPr="00B43453">
        <w:rPr>
          <w:rFonts w:ascii="Arial" w:hAnsi="Arial" w:cs="Arial"/>
        </w:rPr>
        <w:t xml:space="preserve"> 202</w:t>
      </w:r>
      <w:r w:rsidR="000B2DB8">
        <w:rPr>
          <w:rFonts w:ascii="Arial" w:hAnsi="Arial" w:cs="Arial"/>
        </w:rPr>
        <w:t>6</w:t>
      </w:r>
      <w:r w:rsidRPr="00B43453">
        <w:rPr>
          <w:rFonts w:ascii="Arial" w:hAnsi="Arial" w:cs="Arial"/>
        </w:rPr>
        <w:t xml:space="preserve">.g., s rokom slanja prijava do </w:t>
      </w:r>
      <w:r w:rsidR="000B2DB8">
        <w:rPr>
          <w:rFonts w:ascii="Arial" w:hAnsi="Arial" w:cs="Arial"/>
        </w:rPr>
        <w:t>04</w:t>
      </w:r>
      <w:r w:rsidRPr="00B43453">
        <w:rPr>
          <w:rFonts w:ascii="Arial" w:hAnsi="Arial" w:cs="Arial"/>
        </w:rPr>
        <w:t xml:space="preserve">. </w:t>
      </w:r>
      <w:r w:rsidR="000B2DB8">
        <w:rPr>
          <w:rFonts w:ascii="Arial" w:hAnsi="Arial" w:cs="Arial"/>
        </w:rPr>
        <w:t>rujna</w:t>
      </w:r>
      <w:r w:rsidRPr="00B43453">
        <w:rPr>
          <w:rFonts w:ascii="Arial" w:hAnsi="Arial" w:cs="Arial"/>
        </w:rPr>
        <w:t xml:space="preserve"> 202</w:t>
      </w:r>
      <w:r w:rsidR="000B2DB8">
        <w:rPr>
          <w:rFonts w:ascii="Arial" w:hAnsi="Arial" w:cs="Arial"/>
        </w:rPr>
        <w:t>6</w:t>
      </w:r>
      <w:r w:rsidRPr="00B43453">
        <w:rPr>
          <w:rFonts w:ascii="Arial" w:hAnsi="Arial" w:cs="Arial"/>
        </w:rPr>
        <w:t xml:space="preserve">. </w:t>
      </w:r>
    </w:p>
    <w:p w:rsidR="00BF44E4" w:rsidRDefault="00BF44E4" w:rsidP="00BF44E4">
      <w:pPr>
        <w:rPr>
          <w:rFonts w:ascii="Arial" w:hAnsi="Arial" w:cs="Arial"/>
        </w:rPr>
      </w:pPr>
    </w:p>
    <w:p w:rsidR="00BF44E4" w:rsidRPr="009F4833" w:rsidRDefault="00BF44E4" w:rsidP="00BF44E4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CB4F5D">
        <w:rPr>
          <w:rFonts w:ascii="Arial" w:hAnsi="Arial" w:cs="Arial"/>
          <w:sz w:val="22"/>
          <w:szCs w:val="22"/>
        </w:rPr>
        <w:t xml:space="preserve">Javna ustanova Športski objekti Dubrovnik obavještava kandidate koji su dostavili ponudu na javni natječaj za radno mjesto </w:t>
      </w:r>
      <w:r w:rsidR="009F4833">
        <w:rPr>
          <w:rFonts w:ascii="Arial" w:hAnsi="Arial" w:cs="Arial"/>
          <w:sz w:val="22"/>
          <w:szCs w:val="22"/>
        </w:rPr>
        <w:t>Spremačice</w:t>
      </w:r>
      <w:r w:rsidRPr="00CB4F5D">
        <w:rPr>
          <w:rFonts w:ascii="Arial" w:hAnsi="Arial" w:cs="Arial"/>
          <w:sz w:val="22"/>
          <w:szCs w:val="22"/>
        </w:rPr>
        <w:t>, da je nakon provedenog postupka izabran</w:t>
      </w:r>
      <w:r w:rsidR="009F483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0B2DB8">
        <w:rPr>
          <w:rFonts w:ascii="Arial" w:hAnsi="Arial" w:cs="Arial"/>
          <w:sz w:val="22"/>
          <w:szCs w:val="22"/>
        </w:rPr>
        <w:t>Anita Knego</w:t>
      </w:r>
      <w:r w:rsidRPr="009F4833">
        <w:rPr>
          <w:rFonts w:ascii="Arial" w:hAnsi="Arial" w:cs="Arial"/>
          <w:b/>
          <w:sz w:val="22"/>
          <w:szCs w:val="22"/>
        </w:rPr>
        <w:t>.</w:t>
      </w:r>
    </w:p>
    <w:p w:rsidR="00BF44E4" w:rsidRPr="00CB4F5D" w:rsidRDefault="00BF44E4" w:rsidP="00BF44E4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BF44E4" w:rsidRPr="00CB4F5D" w:rsidRDefault="00BF44E4" w:rsidP="00BF44E4">
      <w:pPr>
        <w:rPr>
          <w:rFonts w:ascii="Arial" w:hAnsi="Arial" w:cs="Arial"/>
        </w:rPr>
      </w:pPr>
    </w:p>
    <w:p w:rsidR="00BF44E4" w:rsidRPr="00CB4F5D" w:rsidRDefault="00BF44E4" w:rsidP="00BF44E4">
      <w:pPr>
        <w:rPr>
          <w:rFonts w:ascii="Arial" w:hAnsi="Arial" w:cs="Arial"/>
        </w:rPr>
      </w:pPr>
    </w:p>
    <w:p w:rsidR="000B2DB8" w:rsidRPr="002C77DB" w:rsidRDefault="000B2DB8" w:rsidP="000B2DB8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Antun Bošković</w:t>
      </w:r>
    </w:p>
    <w:p w:rsidR="000B2DB8" w:rsidRPr="002C77DB" w:rsidRDefault="000B2DB8" w:rsidP="000B2DB8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v.d. r</w:t>
      </w:r>
      <w:r w:rsidRPr="002C77DB">
        <w:rPr>
          <w:rFonts w:ascii="Arial" w:hAnsi="Arial" w:cs="Arial"/>
        </w:rPr>
        <w:t>avnatelj</w:t>
      </w:r>
      <w:r>
        <w:rPr>
          <w:rFonts w:ascii="Arial" w:hAnsi="Arial" w:cs="Arial"/>
        </w:rPr>
        <w:t>a</w:t>
      </w:r>
    </w:p>
    <w:p w:rsidR="00EA55CC" w:rsidRPr="00EA55CC" w:rsidRDefault="00EA55CC" w:rsidP="00C86572">
      <w:pPr>
        <w:rPr>
          <w:rFonts w:ascii="Arial" w:hAnsi="Arial" w:cs="Arial"/>
        </w:rPr>
      </w:pPr>
      <w:bookmarkStart w:id="0" w:name="_GoBack"/>
      <w:bookmarkEnd w:id="0"/>
    </w:p>
    <w:sectPr w:rsidR="00EA55CC" w:rsidRPr="00EA55CC" w:rsidSect="00D934E3">
      <w:headerReference w:type="default" r:id="rId7"/>
      <w:footerReference w:type="default" r:id="rId8"/>
      <w:pgSz w:w="11906" w:h="16838" w:code="9"/>
      <w:pgMar w:top="1418" w:right="1134" w:bottom="1797" w:left="1260" w:header="567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C19" w:rsidRDefault="001C6C19">
      <w:r>
        <w:separator/>
      </w:r>
    </w:p>
  </w:endnote>
  <w:endnote w:type="continuationSeparator" w:id="0">
    <w:p w:rsidR="001C6C19" w:rsidRDefault="001C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790" w:rsidRPr="00FD02FE" w:rsidRDefault="00F86790" w:rsidP="00FD02FE">
    <w:pPr>
      <w:pStyle w:val="Podnoje"/>
    </w:pPr>
    <w:r>
      <w:object w:dxaOrig="16993" w:dyaOrig="11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77pt;height:36pt">
          <v:imagedata r:id="rId1" o:title=""/>
        </v:shape>
        <o:OLEObject Type="Embed" ProgID="MSPhotoEd.3" ShapeID="_x0000_i1026" DrawAspect="Content" ObjectID="_1850880424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C19" w:rsidRDefault="001C6C19">
      <w:r>
        <w:separator/>
      </w:r>
    </w:p>
  </w:footnote>
  <w:footnote w:type="continuationSeparator" w:id="0">
    <w:p w:rsidR="001C6C19" w:rsidRDefault="001C6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790" w:rsidRDefault="00F86790" w:rsidP="003167D1">
    <w:pPr>
      <w:pStyle w:val="Zaglavlje"/>
      <w:jc w:val="right"/>
    </w:pPr>
    <w:r>
      <w:object w:dxaOrig="5414" w:dyaOrig="51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69pt">
          <v:imagedata r:id="rId1" o:title=""/>
        </v:shape>
        <o:OLEObject Type="Embed" ProgID="MSPhotoEd.3" ShapeID="_x0000_i1025" DrawAspect="Content" ObjectID="_185088042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251D5"/>
    <w:multiLevelType w:val="hybridMultilevel"/>
    <w:tmpl w:val="F2F438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95E"/>
    <w:rsid w:val="00004FD0"/>
    <w:rsid w:val="00034B82"/>
    <w:rsid w:val="00065AB0"/>
    <w:rsid w:val="000B2DB8"/>
    <w:rsid w:val="000D2E87"/>
    <w:rsid w:val="001C696A"/>
    <w:rsid w:val="001C6C19"/>
    <w:rsid w:val="00245456"/>
    <w:rsid w:val="0026377F"/>
    <w:rsid w:val="002A44DA"/>
    <w:rsid w:val="003167D1"/>
    <w:rsid w:val="00332DA6"/>
    <w:rsid w:val="003739F8"/>
    <w:rsid w:val="003B1D1B"/>
    <w:rsid w:val="003D5964"/>
    <w:rsid w:val="00461FD4"/>
    <w:rsid w:val="004C5C70"/>
    <w:rsid w:val="004D539D"/>
    <w:rsid w:val="004F1215"/>
    <w:rsid w:val="0055109D"/>
    <w:rsid w:val="005859FC"/>
    <w:rsid w:val="005C21A3"/>
    <w:rsid w:val="0062142F"/>
    <w:rsid w:val="00684EF7"/>
    <w:rsid w:val="006E40DC"/>
    <w:rsid w:val="00716AD2"/>
    <w:rsid w:val="00752608"/>
    <w:rsid w:val="00764F3C"/>
    <w:rsid w:val="00786465"/>
    <w:rsid w:val="007B0EFD"/>
    <w:rsid w:val="00872C5D"/>
    <w:rsid w:val="00893FC8"/>
    <w:rsid w:val="008B1EFD"/>
    <w:rsid w:val="009449B4"/>
    <w:rsid w:val="009F13FF"/>
    <w:rsid w:val="009F4833"/>
    <w:rsid w:val="00A43815"/>
    <w:rsid w:val="00AB47E1"/>
    <w:rsid w:val="00AE3C3F"/>
    <w:rsid w:val="00AF46A3"/>
    <w:rsid w:val="00B0105B"/>
    <w:rsid w:val="00B1765E"/>
    <w:rsid w:val="00BD3EC8"/>
    <w:rsid w:val="00BF44E4"/>
    <w:rsid w:val="00C06CA7"/>
    <w:rsid w:val="00C13014"/>
    <w:rsid w:val="00C86572"/>
    <w:rsid w:val="00CF44A0"/>
    <w:rsid w:val="00D05814"/>
    <w:rsid w:val="00D4095E"/>
    <w:rsid w:val="00D934E3"/>
    <w:rsid w:val="00E16411"/>
    <w:rsid w:val="00E723E8"/>
    <w:rsid w:val="00EA55CC"/>
    <w:rsid w:val="00EF0D89"/>
    <w:rsid w:val="00F86790"/>
    <w:rsid w:val="00FA0255"/>
    <w:rsid w:val="00FD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D0C064"/>
  <w15:docId w15:val="{3F705A25-F600-4353-83A7-865FDBCE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572"/>
    <w:rPr>
      <w:rFonts w:ascii="Verdana" w:hAnsi="Verdana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4D539D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4D539D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034B8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CF44A0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461FD4"/>
    <w:pPr>
      <w:jc w:val="center"/>
    </w:pPr>
    <w:rPr>
      <w:rFonts w:ascii="Times New Roman" w:hAnsi="Times New Roman"/>
      <w:sz w:val="24"/>
      <w:szCs w:val="20"/>
    </w:rPr>
  </w:style>
  <w:style w:type="paragraph" w:styleId="StandardWeb">
    <w:name w:val="Normal (Web)"/>
    <w:basedOn w:val="Normal"/>
    <w:uiPriority w:val="99"/>
    <w:semiHidden/>
    <w:unhideWhenUsed/>
    <w:rsid w:val="00BF44E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BF44E4"/>
    <w:rPr>
      <w:b/>
      <w:bCs/>
    </w:rPr>
  </w:style>
  <w:style w:type="character" w:customStyle="1" w:styleId="TijelotekstaChar">
    <w:name w:val="Tijelo teksta Char"/>
    <w:basedOn w:val="Zadanifontodlomka"/>
    <w:link w:val="Tijeloteksta"/>
    <w:rsid w:val="00BF44E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YDOC\NOGOMET\Pje&#353;&#269;ani%20teren%202015\Memorandum.dot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25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</vt:lpstr>
    </vt:vector>
  </TitlesOfParts>
  <Company>Sportski Objekti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</dc:title>
  <dc:creator>korisnik</dc:creator>
  <cp:lastModifiedBy>korisnik</cp:lastModifiedBy>
  <cp:revision>9</cp:revision>
  <cp:lastPrinted>2015-07-13T11:34:00Z</cp:lastPrinted>
  <dcterms:created xsi:type="dcterms:W3CDTF">2023-02-13T08:06:00Z</dcterms:created>
  <dcterms:modified xsi:type="dcterms:W3CDTF">2026-09-14T06:40:00Z</dcterms:modified>
</cp:coreProperties>
</file>